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2.0 -->
  <w:body>
    <w:p w:rsidR="00695A56" w:rsidP="00695A56">
      <w:pPr>
        <w:spacing w:line="480" w:lineRule="auto"/>
        <w:ind w:firstLine="720"/>
        <w:jc w:val="center"/>
        <w:rPr>
          <w:sz w:val="24"/>
          <w:szCs w:val="24"/>
        </w:rPr>
      </w:pPr>
    </w:p>
    <w:p w:rsidR="00E65F75" w:rsidP="00695A56">
      <w:pPr>
        <w:spacing w:line="480" w:lineRule="auto"/>
        <w:ind w:firstLine="720"/>
        <w:jc w:val="center"/>
        <w:rPr>
          <w:sz w:val="24"/>
          <w:szCs w:val="24"/>
        </w:rPr>
      </w:pPr>
    </w:p>
    <w:p w:rsidR="00E65F75" w:rsidP="00695A56">
      <w:pPr>
        <w:spacing w:line="480" w:lineRule="auto"/>
        <w:ind w:firstLine="720"/>
        <w:jc w:val="center"/>
        <w:rPr>
          <w:sz w:val="24"/>
          <w:szCs w:val="24"/>
        </w:rPr>
      </w:pPr>
    </w:p>
    <w:p w:rsidR="00695A56" w:rsidP="00695A56">
      <w:pPr>
        <w:spacing w:line="480" w:lineRule="auto"/>
        <w:ind w:firstLine="720"/>
        <w:jc w:val="center"/>
        <w:rPr>
          <w:b/>
          <w:sz w:val="24"/>
          <w:szCs w:val="24"/>
        </w:rPr>
      </w:pPr>
      <w:r>
        <w:rPr>
          <w:sz w:val="24"/>
          <w:szCs w:val="24"/>
        </w:rPr>
        <w:t xml:space="preserve">  </w:t>
      </w:r>
      <w:r w:rsidR="000871D0">
        <w:rPr>
          <w:sz w:val="24"/>
          <w:szCs w:val="24"/>
        </w:rPr>
        <w:t xml:space="preserve"> </w:t>
      </w:r>
      <w:r w:rsidRPr="000871D0" w:rsidR="000871D0">
        <w:rPr>
          <w:b/>
          <w:sz w:val="24"/>
          <w:szCs w:val="24"/>
        </w:rPr>
        <w:t xml:space="preserve">VCF Program for </w:t>
      </w:r>
      <w:r w:rsidRPr="000871D0">
        <w:rPr>
          <w:b/>
          <w:sz w:val="24"/>
          <w:szCs w:val="24"/>
        </w:rPr>
        <w:t>Child Vaccination</w:t>
      </w:r>
    </w:p>
    <w:p w:rsidR="000871D0" w:rsidRPr="00E65F75" w:rsidP="00695A56">
      <w:pPr>
        <w:spacing w:line="480" w:lineRule="auto"/>
        <w:ind w:firstLine="720"/>
        <w:jc w:val="center"/>
        <w:rPr>
          <w:sz w:val="24"/>
          <w:szCs w:val="24"/>
        </w:rPr>
      </w:pPr>
      <w:r w:rsidRPr="00E65F75">
        <w:rPr>
          <w:sz w:val="24"/>
          <w:szCs w:val="24"/>
        </w:rPr>
        <w:t>Student name</w:t>
      </w:r>
    </w:p>
    <w:p w:rsidR="000871D0" w:rsidRPr="00E65F75" w:rsidP="00695A56">
      <w:pPr>
        <w:spacing w:line="480" w:lineRule="auto"/>
        <w:ind w:firstLine="720"/>
        <w:jc w:val="center"/>
        <w:rPr>
          <w:sz w:val="24"/>
          <w:szCs w:val="24"/>
        </w:rPr>
      </w:pPr>
      <w:r w:rsidRPr="00E65F75">
        <w:rPr>
          <w:sz w:val="24"/>
          <w:szCs w:val="24"/>
        </w:rPr>
        <w:t>University name</w:t>
      </w:r>
    </w:p>
    <w:p w:rsidR="00E65F75" w:rsidRPr="00E65F75" w:rsidP="00695A56">
      <w:pPr>
        <w:spacing w:line="480" w:lineRule="auto"/>
        <w:ind w:firstLine="720"/>
        <w:jc w:val="center"/>
        <w:rPr>
          <w:sz w:val="24"/>
          <w:szCs w:val="24"/>
        </w:rPr>
      </w:pPr>
      <w:r w:rsidRPr="00E65F75">
        <w:rPr>
          <w:sz w:val="24"/>
          <w:szCs w:val="24"/>
        </w:rPr>
        <w:t>Course name</w:t>
      </w:r>
    </w:p>
    <w:p w:rsidR="00E65F75" w:rsidRPr="00E65F75" w:rsidP="00695A56">
      <w:pPr>
        <w:spacing w:line="480" w:lineRule="auto"/>
        <w:ind w:firstLine="720"/>
        <w:jc w:val="center"/>
        <w:rPr>
          <w:sz w:val="24"/>
          <w:szCs w:val="24"/>
        </w:rPr>
      </w:pPr>
      <w:r w:rsidRPr="00E65F75">
        <w:rPr>
          <w:sz w:val="24"/>
          <w:szCs w:val="24"/>
        </w:rPr>
        <w:t>Professor</w:t>
      </w:r>
    </w:p>
    <w:p w:rsidR="00E65F75" w:rsidRPr="00E65F75" w:rsidP="00695A56">
      <w:pPr>
        <w:spacing w:line="480" w:lineRule="auto"/>
        <w:ind w:firstLine="720"/>
        <w:jc w:val="center"/>
        <w:rPr>
          <w:sz w:val="24"/>
          <w:szCs w:val="24"/>
        </w:rPr>
      </w:pPr>
      <w:r w:rsidRPr="00E65F75">
        <w:rPr>
          <w:sz w:val="24"/>
          <w:szCs w:val="24"/>
        </w:rPr>
        <w:t>Date</w:t>
      </w:r>
    </w:p>
    <w:p w:rsidR="00695A56" w:rsidRPr="00E65F75" w:rsidP="00695A56">
      <w:pPr>
        <w:spacing w:line="480" w:lineRule="auto"/>
        <w:ind w:firstLine="720"/>
        <w:jc w:val="center"/>
        <w:rPr>
          <w:sz w:val="24"/>
          <w:szCs w:val="24"/>
        </w:rPr>
      </w:pPr>
    </w:p>
    <w:p w:rsidR="00695A56" w:rsidP="00695A56">
      <w:pPr>
        <w:spacing w:line="480" w:lineRule="auto"/>
        <w:ind w:firstLine="720"/>
        <w:jc w:val="center"/>
        <w:rPr>
          <w:sz w:val="24"/>
          <w:szCs w:val="24"/>
        </w:rPr>
      </w:pPr>
    </w:p>
    <w:p w:rsidR="00695A56" w:rsidP="00E65F75">
      <w:pPr>
        <w:spacing w:line="480" w:lineRule="auto"/>
        <w:rPr>
          <w:sz w:val="24"/>
          <w:szCs w:val="24"/>
        </w:rPr>
      </w:pPr>
    </w:p>
    <w:p w:rsidR="00695A56" w:rsidP="00695A56">
      <w:pPr>
        <w:spacing w:line="480" w:lineRule="auto"/>
        <w:ind w:firstLine="720"/>
        <w:jc w:val="center"/>
        <w:rPr>
          <w:sz w:val="24"/>
          <w:szCs w:val="24"/>
        </w:rPr>
      </w:pPr>
    </w:p>
    <w:p w:rsidR="00695A56" w:rsidP="00695A56">
      <w:pPr>
        <w:spacing w:line="480" w:lineRule="auto"/>
        <w:ind w:firstLine="720"/>
        <w:jc w:val="center"/>
        <w:rPr>
          <w:sz w:val="24"/>
          <w:szCs w:val="24"/>
        </w:rPr>
      </w:pPr>
    </w:p>
    <w:p w:rsidR="00695A56" w:rsidP="00695A56">
      <w:pPr>
        <w:spacing w:line="480" w:lineRule="auto"/>
        <w:ind w:firstLine="720"/>
        <w:jc w:val="center"/>
        <w:rPr>
          <w:sz w:val="24"/>
          <w:szCs w:val="24"/>
        </w:rPr>
      </w:pPr>
    </w:p>
    <w:p w:rsidR="00695A56" w:rsidP="00695A56">
      <w:pPr>
        <w:spacing w:line="480" w:lineRule="auto"/>
        <w:ind w:firstLine="720"/>
        <w:jc w:val="center"/>
        <w:rPr>
          <w:sz w:val="24"/>
          <w:szCs w:val="24"/>
        </w:rPr>
      </w:pPr>
    </w:p>
    <w:p w:rsidR="00695A56" w:rsidP="00695A56">
      <w:pPr>
        <w:spacing w:line="480" w:lineRule="auto"/>
        <w:ind w:firstLine="720"/>
        <w:jc w:val="center"/>
        <w:rPr>
          <w:sz w:val="24"/>
          <w:szCs w:val="24"/>
        </w:rPr>
      </w:pPr>
    </w:p>
    <w:p w:rsidR="00695A56" w:rsidRPr="00695A56" w:rsidP="00695A56">
      <w:pPr>
        <w:spacing w:line="480" w:lineRule="auto"/>
        <w:ind w:firstLine="720"/>
        <w:jc w:val="center"/>
        <w:rPr>
          <w:sz w:val="24"/>
          <w:szCs w:val="24"/>
        </w:rPr>
      </w:pPr>
      <w:r w:rsidRPr="00695A56">
        <w:rPr>
          <w:sz w:val="24"/>
          <w:szCs w:val="24"/>
        </w:rPr>
        <w:t>Child Vaccination</w:t>
      </w:r>
    </w:p>
    <w:p w:rsidR="00BD2B29" w:rsidRPr="00695A56" w:rsidP="00695A56">
      <w:pPr>
        <w:spacing w:line="480" w:lineRule="auto"/>
        <w:ind w:firstLine="720"/>
        <w:rPr>
          <w:sz w:val="24"/>
          <w:szCs w:val="24"/>
        </w:rPr>
      </w:pPr>
      <w:r w:rsidRPr="00695A56">
        <w:rPr>
          <w:sz w:val="24"/>
          <w:szCs w:val="24"/>
        </w:rPr>
        <w:t xml:space="preserve">Vaccination is a </w:t>
      </w:r>
      <w:r w:rsidRPr="00695A56" w:rsidR="0078308B">
        <w:rPr>
          <w:sz w:val="24"/>
          <w:szCs w:val="24"/>
        </w:rPr>
        <w:t>secure</w:t>
      </w:r>
      <w:r w:rsidRPr="00695A56">
        <w:rPr>
          <w:sz w:val="24"/>
          <w:szCs w:val="24"/>
        </w:rPr>
        <w:t xml:space="preserve"> and </w:t>
      </w:r>
      <w:r w:rsidRPr="00695A56">
        <w:rPr>
          <w:sz w:val="24"/>
          <w:szCs w:val="24"/>
        </w:rPr>
        <w:t xml:space="preserve">efficient way to </w:t>
      </w:r>
      <w:r w:rsidRPr="00695A56" w:rsidR="0078308B">
        <w:rPr>
          <w:sz w:val="24"/>
          <w:szCs w:val="24"/>
        </w:rPr>
        <w:t>stop</w:t>
      </w:r>
      <w:r w:rsidRPr="00695A56">
        <w:rPr>
          <w:sz w:val="24"/>
          <w:szCs w:val="24"/>
        </w:rPr>
        <w:t xml:space="preserve"> disease and save lives.</w:t>
      </w:r>
      <w:r w:rsidRPr="00695A56" w:rsidR="00413D7D">
        <w:rPr>
          <w:sz w:val="24"/>
          <w:szCs w:val="24"/>
        </w:rPr>
        <w:t xml:space="preserve"> Currently, there </w:t>
      </w:r>
      <w:r w:rsidRPr="00695A56" w:rsidR="007B65B7">
        <w:rPr>
          <w:sz w:val="24"/>
          <w:szCs w:val="24"/>
        </w:rPr>
        <w:t>are vaccines</w:t>
      </w:r>
      <w:r w:rsidRPr="00695A56" w:rsidR="00413D7D">
        <w:rPr>
          <w:sz w:val="24"/>
          <w:szCs w:val="24"/>
        </w:rPr>
        <w:t xml:space="preserve"> available </w:t>
      </w:r>
      <w:r w:rsidRPr="00695A56" w:rsidR="007B65B7">
        <w:rPr>
          <w:sz w:val="24"/>
          <w:szCs w:val="24"/>
        </w:rPr>
        <w:t>to protect</w:t>
      </w:r>
      <w:r w:rsidRPr="00695A56" w:rsidR="00413D7D">
        <w:rPr>
          <w:sz w:val="24"/>
          <w:szCs w:val="24"/>
        </w:rPr>
        <w:t xml:space="preserve"> people against </w:t>
      </w:r>
      <w:r w:rsidRPr="00695A56" w:rsidR="00D05AB7">
        <w:rPr>
          <w:sz w:val="24"/>
          <w:szCs w:val="24"/>
        </w:rPr>
        <w:t xml:space="preserve">no less than </w:t>
      </w:r>
      <w:r w:rsidRPr="00695A56" w:rsidR="007B65B7">
        <w:rPr>
          <w:sz w:val="24"/>
          <w:szCs w:val="24"/>
        </w:rPr>
        <w:t>20 diseases</w:t>
      </w:r>
      <w:r w:rsidRPr="00695A56" w:rsidR="00D05AB7">
        <w:rPr>
          <w:sz w:val="24"/>
          <w:szCs w:val="24"/>
        </w:rPr>
        <w:t>.</w:t>
      </w:r>
      <w:r w:rsidRPr="00695A56" w:rsidR="007B65B7">
        <w:rPr>
          <w:sz w:val="24"/>
          <w:szCs w:val="24"/>
        </w:rPr>
        <w:t xml:space="preserve"> Some </w:t>
      </w:r>
      <w:r w:rsidRPr="00695A56" w:rsidR="005B5F93">
        <w:rPr>
          <w:sz w:val="24"/>
          <w:szCs w:val="24"/>
        </w:rPr>
        <w:t>of the</w:t>
      </w:r>
      <w:r w:rsidRPr="00695A56" w:rsidR="00EC3F69">
        <w:rPr>
          <w:sz w:val="24"/>
          <w:szCs w:val="24"/>
        </w:rPr>
        <w:t xml:space="preserve"> conditions which used to be common entail</w:t>
      </w:r>
      <w:r w:rsidRPr="00695A56" w:rsidR="005B5F93">
        <w:rPr>
          <w:sz w:val="24"/>
          <w:szCs w:val="24"/>
        </w:rPr>
        <w:t>,</w:t>
      </w:r>
      <w:r w:rsidRPr="00695A56" w:rsidR="00EC3F69">
        <w:rPr>
          <w:sz w:val="24"/>
          <w:szCs w:val="24"/>
        </w:rPr>
        <w:t xml:space="preserve"> </w:t>
      </w:r>
      <w:r w:rsidRPr="00695A56" w:rsidR="005B5F93">
        <w:rPr>
          <w:sz w:val="24"/>
          <w:szCs w:val="24"/>
        </w:rPr>
        <w:t>measles</w:t>
      </w:r>
      <w:r w:rsidRPr="00695A56" w:rsidR="00EC3F69">
        <w:rPr>
          <w:sz w:val="24"/>
          <w:szCs w:val="24"/>
        </w:rPr>
        <w:t xml:space="preserve"> polio,</w:t>
      </w:r>
      <w:r w:rsidRPr="00695A56" w:rsidR="00960241">
        <w:rPr>
          <w:sz w:val="24"/>
          <w:szCs w:val="24"/>
        </w:rPr>
        <w:t xml:space="preserve"> </w:t>
      </w:r>
      <w:r w:rsidRPr="00695A56" w:rsidR="00EC3F69">
        <w:rPr>
          <w:sz w:val="24"/>
          <w:szCs w:val="24"/>
        </w:rPr>
        <w:t>pertussis,</w:t>
      </w:r>
      <w:r w:rsidRPr="00695A56" w:rsidR="00960241">
        <w:rPr>
          <w:sz w:val="24"/>
          <w:szCs w:val="24"/>
        </w:rPr>
        <w:t xml:space="preserve"> </w:t>
      </w:r>
      <w:r w:rsidRPr="00695A56" w:rsidR="00EC3F69">
        <w:rPr>
          <w:sz w:val="24"/>
          <w:szCs w:val="24"/>
        </w:rPr>
        <w:t>mumps,</w:t>
      </w:r>
      <w:r w:rsidRPr="00695A56" w:rsidR="00960241">
        <w:rPr>
          <w:sz w:val="24"/>
          <w:szCs w:val="24"/>
        </w:rPr>
        <w:t xml:space="preserve"> dip</w:t>
      </w:r>
      <w:r w:rsidRPr="00695A56" w:rsidR="005B5F93">
        <w:rPr>
          <w:sz w:val="24"/>
          <w:szCs w:val="24"/>
        </w:rPr>
        <w:t>h</w:t>
      </w:r>
      <w:r w:rsidRPr="00695A56" w:rsidR="00960241">
        <w:rPr>
          <w:sz w:val="24"/>
          <w:szCs w:val="24"/>
        </w:rPr>
        <w:t>th</w:t>
      </w:r>
      <w:r w:rsidRPr="00695A56" w:rsidR="005B5F93">
        <w:rPr>
          <w:sz w:val="24"/>
          <w:szCs w:val="24"/>
        </w:rPr>
        <w:t>e</w:t>
      </w:r>
      <w:r w:rsidRPr="00695A56" w:rsidR="00960241">
        <w:rPr>
          <w:sz w:val="24"/>
          <w:szCs w:val="24"/>
        </w:rPr>
        <w:t>ria, tetanus, and rotavirus can now be prevented using vaccines.</w:t>
      </w:r>
      <w:r w:rsidRPr="00695A56" w:rsidR="00301149">
        <w:rPr>
          <w:sz w:val="24"/>
          <w:szCs w:val="24"/>
        </w:rPr>
        <w:t xml:space="preserve"> Giving vaccines can be hindered by aspects like culture, economic status, and demographic location. To reduce the chances of a child missing a vaccine, some programs have b</w:t>
      </w:r>
      <w:r w:rsidRPr="00695A56" w:rsidR="00CF72BD">
        <w:rPr>
          <w:sz w:val="24"/>
          <w:szCs w:val="24"/>
        </w:rPr>
        <w:t xml:space="preserve">een formed to offer vaccines to children’s.  The Vaccines for </w:t>
      </w:r>
      <w:r w:rsidRPr="00695A56" w:rsidR="003321ED">
        <w:rPr>
          <w:sz w:val="24"/>
          <w:szCs w:val="24"/>
        </w:rPr>
        <w:t>Children (</w:t>
      </w:r>
      <w:r w:rsidRPr="00695A56" w:rsidR="00CF72BD">
        <w:rPr>
          <w:sz w:val="24"/>
          <w:szCs w:val="24"/>
        </w:rPr>
        <w:t xml:space="preserve">VFC) programs </w:t>
      </w:r>
      <w:r w:rsidRPr="00695A56" w:rsidR="00337457">
        <w:rPr>
          <w:sz w:val="24"/>
          <w:szCs w:val="24"/>
        </w:rPr>
        <w:t>help offer vaccines to children whose</w:t>
      </w:r>
      <w:r w:rsidRPr="00695A56" w:rsidR="00020C04">
        <w:rPr>
          <w:sz w:val="24"/>
          <w:szCs w:val="24"/>
        </w:rPr>
        <w:t xml:space="preserve"> </w:t>
      </w:r>
      <w:r w:rsidRPr="00695A56" w:rsidR="003321ED">
        <w:rPr>
          <w:sz w:val="24"/>
          <w:szCs w:val="24"/>
        </w:rPr>
        <w:t>parents cannot</w:t>
      </w:r>
      <w:r w:rsidRPr="00695A56" w:rsidR="00020C04">
        <w:rPr>
          <w:sz w:val="24"/>
          <w:szCs w:val="24"/>
        </w:rPr>
        <w:t xml:space="preserve"> afford them. The vaccines available through </w:t>
      </w:r>
      <w:r w:rsidRPr="00695A56" w:rsidR="00695A56">
        <w:rPr>
          <w:sz w:val="24"/>
          <w:szCs w:val="24"/>
        </w:rPr>
        <w:t>VFC are</w:t>
      </w:r>
      <w:r w:rsidRPr="00695A56" w:rsidR="003321ED">
        <w:rPr>
          <w:sz w:val="24"/>
          <w:szCs w:val="24"/>
        </w:rPr>
        <w:t xml:space="preserve"> certified.   Any child, regardless of race, economic status, is eligible for vaccines through the VFC program.</w:t>
      </w:r>
      <w:r w:rsidRPr="00695A56" w:rsidR="008B6A43">
        <w:rPr>
          <w:sz w:val="24"/>
          <w:szCs w:val="24"/>
        </w:rPr>
        <w:t xml:space="preserve"> The program also aims at educating the </w:t>
      </w:r>
      <w:r w:rsidRPr="00695A56" w:rsidR="00746F02">
        <w:rPr>
          <w:sz w:val="24"/>
          <w:szCs w:val="24"/>
        </w:rPr>
        <w:t>nurses regarding the safety and efficacy of the vaccine.</w:t>
      </w:r>
    </w:p>
    <w:p w:rsidR="003321ED" w:rsidRPr="00695A56" w:rsidP="00695A56">
      <w:pPr>
        <w:spacing w:line="480" w:lineRule="auto"/>
        <w:rPr>
          <w:sz w:val="24"/>
          <w:szCs w:val="24"/>
        </w:rPr>
      </w:pPr>
      <w:r w:rsidRPr="00695A56">
        <w:rPr>
          <w:sz w:val="24"/>
          <w:szCs w:val="24"/>
        </w:rPr>
        <w:t xml:space="preserve"> </w:t>
      </w:r>
      <w:r w:rsidRPr="00695A56" w:rsidR="004D69D5">
        <w:rPr>
          <w:sz w:val="24"/>
          <w:szCs w:val="24"/>
        </w:rPr>
        <w:tab/>
      </w:r>
      <w:r w:rsidRPr="00695A56">
        <w:rPr>
          <w:sz w:val="24"/>
          <w:szCs w:val="24"/>
        </w:rPr>
        <w:t xml:space="preserve">The VFC program has </w:t>
      </w:r>
      <w:r w:rsidRPr="00695A56" w:rsidR="006A450F">
        <w:rPr>
          <w:sz w:val="24"/>
          <w:szCs w:val="24"/>
        </w:rPr>
        <w:t>a place.</w:t>
      </w:r>
      <w:r w:rsidRPr="00695A56" w:rsidR="00C5556A">
        <w:rPr>
          <w:sz w:val="24"/>
          <w:szCs w:val="24"/>
        </w:rPr>
        <w:t xml:space="preserve"> The </w:t>
      </w:r>
      <w:r w:rsidRPr="00695A56" w:rsidR="00F026BB">
        <w:rPr>
          <w:sz w:val="24"/>
          <w:szCs w:val="24"/>
        </w:rPr>
        <w:t xml:space="preserve">resources aim to target all children in </w:t>
      </w:r>
      <w:r w:rsidRPr="00695A56" w:rsidR="004046AA">
        <w:rPr>
          <w:sz w:val="24"/>
          <w:szCs w:val="24"/>
        </w:rPr>
        <w:t xml:space="preserve">more than 4000 physical locations, where immunization takes </w:t>
      </w:r>
      <w:r w:rsidRPr="00695A56" w:rsidR="00F026BB">
        <w:rPr>
          <w:sz w:val="24"/>
          <w:szCs w:val="24"/>
        </w:rPr>
        <w:t>in the region.  The most trusted person in the organization is the nurse, who goes on the ground to deal with people from the separate background. The first person, the parents, will reach out for advice in the</w:t>
      </w:r>
      <w:r w:rsidRPr="00695A56" w:rsidR="00DC776F">
        <w:rPr>
          <w:sz w:val="24"/>
          <w:szCs w:val="24"/>
        </w:rPr>
        <w:t xml:space="preserve"> nurse's immunization cent</w:t>
      </w:r>
      <w:r w:rsidRPr="00695A56" w:rsidR="00F026BB">
        <w:rPr>
          <w:sz w:val="24"/>
          <w:szCs w:val="24"/>
        </w:rPr>
        <w:t xml:space="preserve">er. </w:t>
      </w:r>
      <w:r w:rsidRPr="00695A56" w:rsidR="00001DFB">
        <w:rPr>
          <w:sz w:val="24"/>
          <w:szCs w:val="24"/>
        </w:rPr>
        <w:t xml:space="preserve"> The pivotal question asked by parents is significant of vaccines to children and whether it is safe.</w:t>
      </w:r>
      <w:r w:rsidRPr="00695A56" w:rsidR="0028465B">
        <w:rPr>
          <w:sz w:val="24"/>
          <w:szCs w:val="24"/>
        </w:rPr>
        <w:t xml:space="preserve">  Sometimes social media creates controversy regarding immunization</w:t>
      </w:r>
      <w:r w:rsidRPr="00695A56" w:rsidR="004046AA">
        <w:rPr>
          <w:sz w:val="24"/>
          <w:szCs w:val="24"/>
        </w:rPr>
        <w:t xml:space="preserve">; </w:t>
      </w:r>
      <w:r w:rsidRPr="00695A56" w:rsidR="0028465B">
        <w:rPr>
          <w:sz w:val="24"/>
          <w:szCs w:val="24"/>
        </w:rPr>
        <w:t>therefore, as a nurse, yo</w:t>
      </w:r>
      <w:r w:rsidRPr="00695A56" w:rsidR="004046AA">
        <w:rPr>
          <w:sz w:val="24"/>
          <w:szCs w:val="24"/>
        </w:rPr>
        <w:t>u</w:t>
      </w:r>
      <w:r w:rsidRPr="00695A56" w:rsidR="0028465B">
        <w:rPr>
          <w:sz w:val="24"/>
          <w:szCs w:val="24"/>
        </w:rPr>
        <w:t xml:space="preserve"> </w:t>
      </w:r>
      <w:r w:rsidRPr="00695A56" w:rsidR="004046AA">
        <w:rPr>
          <w:sz w:val="24"/>
          <w:szCs w:val="24"/>
        </w:rPr>
        <w:t xml:space="preserve">need to </w:t>
      </w:r>
      <w:r w:rsidRPr="00695A56" w:rsidR="0028465B">
        <w:rPr>
          <w:sz w:val="24"/>
          <w:szCs w:val="24"/>
        </w:rPr>
        <w:t>develop confidence</w:t>
      </w:r>
      <w:r w:rsidRPr="00695A56" w:rsidR="006D09AE">
        <w:rPr>
          <w:sz w:val="24"/>
          <w:szCs w:val="24"/>
        </w:rPr>
        <w:t xml:space="preserve"> in the recipient's attitude</w:t>
      </w:r>
      <w:r w:rsidRPr="00695A56" w:rsidR="004D69D5">
        <w:rPr>
          <w:rFonts w:ascii="Verdana" w:hAnsi="Verdana"/>
          <w:color w:val="333333"/>
          <w:sz w:val="24"/>
          <w:szCs w:val="24"/>
          <w:shd w:val="clear" w:color="auto" w:fill="DFF0D8"/>
        </w:rPr>
        <w:t xml:space="preserve"> </w:t>
      </w:r>
      <w:r w:rsidRPr="00695A56" w:rsidR="004D69D5">
        <w:rPr>
          <w:sz w:val="24"/>
          <w:szCs w:val="24"/>
        </w:rPr>
        <w:t>("Vaccines and immunizations | Home | CDC," 2020)</w:t>
      </w:r>
      <w:r w:rsidRPr="00695A56" w:rsidR="006D09AE">
        <w:rPr>
          <w:sz w:val="24"/>
          <w:szCs w:val="24"/>
        </w:rPr>
        <w:t xml:space="preserve">. </w:t>
      </w:r>
    </w:p>
    <w:p w:rsidR="006D09AE" w:rsidRPr="00695A56" w:rsidP="00695A56">
      <w:pPr>
        <w:spacing w:line="480" w:lineRule="auto"/>
        <w:rPr>
          <w:sz w:val="24"/>
          <w:szCs w:val="24"/>
        </w:rPr>
      </w:pPr>
      <w:r w:rsidRPr="00695A56">
        <w:rPr>
          <w:sz w:val="24"/>
          <w:szCs w:val="24"/>
        </w:rPr>
        <w:t xml:space="preserve"> </w:t>
      </w:r>
      <w:r w:rsidRPr="00695A56" w:rsidR="00695A56">
        <w:rPr>
          <w:sz w:val="24"/>
          <w:szCs w:val="24"/>
        </w:rPr>
        <w:tab/>
      </w:r>
      <w:r w:rsidRPr="00695A56">
        <w:rPr>
          <w:sz w:val="24"/>
          <w:szCs w:val="24"/>
        </w:rPr>
        <w:t>Currently, diseases like polio and diphtheria are becoming rare. This raises the question of whether to stop vaccination.</w:t>
      </w:r>
      <w:r w:rsidRPr="00695A56" w:rsidR="00284180">
        <w:rPr>
          <w:sz w:val="24"/>
          <w:szCs w:val="24"/>
        </w:rPr>
        <w:t xml:space="preserve"> This leads us to the most significant of vaccines, eliminating the disease</w:t>
      </w:r>
      <w:r w:rsidRPr="00695A56" w:rsidR="00515304">
        <w:rPr>
          <w:sz w:val="24"/>
          <w:szCs w:val="24"/>
        </w:rPr>
        <w:t>. The VFC program has played a decisive role by making sure that there are sustained immunization practices.</w:t>
      </w:r>
      <w:r w:rsidRPr="00695A56" w:rsidR="001E73DC">
        <w:rPr>
          <w:sz w:val="24"/>
          <w:szCs w:val="24"/>
        </w:rPr>
        <w:t xml:space="preserve">  </w:t>
      </w:r>
      <w:r w:rsidRPr="00695A56" w:rsidR="005B0A8B">
        <w:rPr>
          <w:sz w:val="24"/>
          <w:szCs w:val="24"/>
        </w:rPr>
        <w:t>The VFC</w:t>
      </w:r>
      <w:r w:rsidRPr="00695A56" w:rsidR="001E73DC">
        <w:rPr>
          <w:sz w:val="24"/>
          <w:szCs w:val="24"/>
        </w:rPr>
        <w:t xml:space="preserve"> </w:t>
      </w:r>
      <w:r w:rsidRPr="00695A56" w:rsidR="00375C9E">
        <w:rPr>
          <w:sz w:val="24"/>
          <w:szCs w:val="24"/>
        </w:rPr>
        <w:t>program not only vaccinates</w:t>
      </w:r>
      <w:r w:rsidRPr="00695A56" w:rsidR="001E73DC">
        <w:rPr>
          <w:sz w:val="24"/>
          <w:szCs w:val="24"/>
        </w:rPr>
        <w:t xml:space="preserve"> to protect the children but also t </w:t>
      </w:r>
      <w:r w:rsidRPr="00695A56" w:rsidR="005B0A8B">
        <w:rPr>
          <w:sz w:val="24"/>
          <w:szCs w:val="24"/>
        </w:rPr>
        <w:t xml:space="preserve">from protecting the future. The current children </w:t>
      </w:r>
      <w:r w:rsidRPr="00695A56" w:rsidR="00375C9E">
        <w:rPr>
          <w:sz w:val="24"/>
          <w:szCs w:val="24"/>
        </w:rPr>
        <w:t>do not have to get small</w:t>
      </w:r>
      <w:r w:rsidRPr="00695A56" w:rsidR="00864673">
        <w:rPr>
          <w:sz w:val="24"/>
          <w:szCs w:val="24"/>
        </w:rPr>
        <w:t>pox since the disease no longer exists</w:t>
      </w:r>
      <w:r w:rsidRPr="00695A56" w:rsidR="004D69D5">
        <w:rPr>
          <w:rFonts w:ascii="Verdana" w:hAnsi="Verdana"/>
          <w:color w:val="333333"/>
          <w:sz w:val="24"/>
          <w:szCs w:val="24"/>
          <w:shd w:val="clear" w:color="auto" w:fill="DFF0D8"/>
        </w:rPr>
        <w:t xml:space="preserve"> </w:t>
      </w:r>
      <w:r w:rsidRPr="00695A56" w:rsidR="004D69D5">
        <w:rPr>
          <w:sz w:val="24"/>
          <w:szCs w:val="24"/>
        </w:rPr>
        <w:t>("Vaccines and immunizations | Home | CDC," 2020)</w:t>
      </w:r>
      <w:r w:rsidRPr="00695A56" w:rsidR="00864673">
        <w:rPr>
          <w:sz w:val="24"/>
          <w:szCs w:val="24"/>
        </w:rPr>
        <w:t>.</w:t>
      </w:r>
    </w:p>
    <w:p w:rsidR="001207D5" w:rsidRPr="00695A56" w:rsidP="00695A56">
      <w:pPr>
        <w:spacing w:line="480" w:lineRule="auto"/>
        <w:ind w:firstLine="720"/>
        <w:rPr>
          <w:sz w:val="24"/>
          <w:szCs w:val="24"/>
        </w:rPr>
      </w:pPr>
      <w:r w:rsidRPr="00695A56">
        <w:rPr>
          <w:sz w:val="24"/>
          <w:szCs w:val="24"/>
        </w:rPr>
        <w:t xml:space="preserve"> Children eligible for the vaccines are aged 18years and below. </w:t>
      </w:r>
      <w:r w:rsidRPr="00695A56" w:rsidR="00A65014">
        <w:rPr>
          <w:sz w:val="24"/>
          <w:szCs w:val="24"/>
        </w:rPr>
        <w:t xml:space="preserve">Children should meet at least one of the </w:t>
      </w:r>
      <w:r w:rsidRPr="00695A56" w:rsidR="00025F4C">
        <w:rPr>
          <w:sz w:val="24"/>
          <w:szCs w:val="24"/>
        </w:rPr>
        <w:t>following requirements</w:t>
      </w:r>
      <w:r w:rsidRPr="00695A56" w:rsidR="00A65014">
        <w:rPr>
          <w:sz w:val="24"/>
          <w:szCs w:val="24"/>
        </w:rPr>
        <w:t>: Medicaid-eligible, uninsured, under</w:t>
      </w:r>
      <w:r w:rsidRPr="00695A56" w:rsidR="00025F4C">
        <w:rPr>
          <w:sz w:val="24"/>
          <w:szCs w:val="24"/>
        </w:rPr>
        <w:t>insured, and American Indian or Alaska Native.</w:t>
      </w:r>
      <w:r w:rsidRPr="00695A56" w:rsidR="00536B9F">
        <w:rPr>
          <w:sz w:val="24"/>
          <w:szCs w:val="24"/>
        </w:rPr>
        <w:t xml:space="preserve"> The underinsured child has a health insurance cover, though the </w:t>
      </w:r>
      <w:r w:rsidRPr="00695A56" w:rsidR="00163BE7">
        <w:rPr>
          <w:sz w:val="24"/>
          <w:szCs w:val="24"/>
        </w:rPr>
        <w:t>insurance policy does not cover any vaccines</w:t>
      </w:r>
      <w:r w:rsidRPr="00695A56" w:rsidR="00B609CA">
        <w:rPr>
          <w:sz w:val="24"/>
          <w:szCs w:val="24"/>
        </w:rPr>
        <w:t xml:space="preserve">. The underinsured </w:t>
      </w:r>
      <w:r w:rsidRPr="00695A56" w:rsidR="003E3DD5">
        <w:rPr>
          <w:sz w:val="24"/>
          <w:szCs w:val="24"/>
        </w:rPr>
        <w:t xml:space="preserve">child </w:t>
      </w:r>
      <w:r w:rsidRPr="00695A56" w:rsidR="00B609CA">
        <w:rPr>
          <w:sz w:val="24"/>
          <w:szCs w:val="24"/>
        </w:rPr>
        <w:t>is eligible to acquire the vaccin</w:t>
      </w:r>
      <w:r w:rsidRPr="00695A56" w:rsidR="0046723E">
        <w:rPr>
          <w:sz w:val="24"/>
          <w:szCs w:val="24"/>
        </w:rPr>
        <w:t>es only at rural health clinics or federal health centers</w:t>
      </w:r>
      <w:r w:rsidRPr="00695A56" w:rsidR="0040113B">
        <w:rPr>
          <w:sz w:val="24"/>
          <w:szCs w:val="24"/>
        </w:rPr>
        <w:t xml:space="preserve">. The centers, as mentioned above, </w:t>
      </w:r>
      <w:r w:rsidRPr="00695A56" w:rsidR="004A173F">
        <w:rPr>
          <w:sz w:val="24"/>
          <w:szCs w:val="24"/>
        </w:rPr>
        <w:t xml:space="preserve">offer healthcare to a medically underserved area and meet specific Medicaid and Medicare program criteria. There </w:t>
      </w:r>
      <w:r w:rsidRPr="00695A56" w:rsidR="003E3DD5">
        <w:rPr>
          <w:sz w:val="24"/>
          <w:szCs w:val="24"/>
        </w:rPr>
        <w:t>is no cost of</w:t>
      </w:r>
      <w:r w:rsidRPr="00695A56" w:rsidR="007F634E">
        <w:rPr>
          <w:sz w:val="24"/>
          <w:szCs w:val="24"/>
        </w:rPr>
        <w:t xml:space="preserve"> vaccines administered by VFC providers o eligible </w:t>
      </w:r>
      <w:r w:rsidRPr="00695A56" w:rsidR="00784516">
        <w:rPr>
          <w:sz w:val="24"/>
          <w:szCs w:val="24"/>
        </w:rPr>
        <w:t>children,thus</w:t>
      </w:r>
      <w:r w:rsidRPr="00695A56" w:rsidR="00634D29">
        <w:rPr>
          <w:sz w:val="24"/>
          <w:szCs w:val="24"/>
        </w:rPr>
        <w:t xml:space="preserve"> saving the amount which the family would have used to cater for vaccination</w:t>
      </w:r>
      <w:r w:rsidRPr="00695A56" w:rsidR="004D69D5">
        <w:rPr>
          <w:rFonts w:ascii="Verdana" w:hAnsi="Verdana"/>
          <w:color w:val="333333"/>
          <w:sz w:val="24"/>
          <w:szCs w:val="24"/>
          <w:shd w:val="clear" w:color="auto" w:fill="DFF0D8"/>
        </w:rPr>
        <w:t xml:space="preserve"> </w:t>
      </w:r>
      <w:r w:rsidRPr="00695A56" w:rsidR="004D69D5">
        <w:rPr>
          <w:sz w:val="24"/>
          <w:szCs w:val="24"/>
        </w:rPr>
        <w:t>("Vaccines and immunizations | Home | CDC," 2020)</w:t>
      </w:r>
      <w:r w:rsidRPr="00695A56" w:rsidR="00634D29">
        <w:rPr>
          <w:sz w:val="24"/>
          <w:szCs w:val="24"/>
        </w:rPr>
        <w:t>.</w:t>
      </w:r>
    </w:p>
    <w:p w:rsidR="00784516" w:rsidRPr="00695A56" w:rsidP="00695A56">
      <w:pPr>
        <w:spacing w:line="480" w:lineRule="auto"/>
        <w:rPr>
          <w:sz w:val="24"/>
          <w:szCs w:val="24"/>
        </w:rPr>
      </w:pPr>
      <w:r w:rsidRPr="00695A56">
        <w:rPr>
          <w:sz w:val="24"/>
          <w:szCs w:val="24"/>
        </w:rPr>
        <w:t xml:space="preserve">  </w:t>
      </w:r>
      <w:r w:rsidRPr="00695A56" w:rsidR="00C0673D">
        <w:rPr>
          <w:sz w:val="24"/>
          <w:szCs w:val="24"/>
        </w:rPr>
        <w:t xml:space="preserve"> </w:t>
      </w:r>
      <w:r w:rsidRPr="00695A56" w:rsidR="00695A56">
        <w:rPr>
          <w:sz w:val="24"/>
          <w:szCs w:val="24"/>
        </w:rPr>
        <w:tab/>
      </w:r>
      <w:r w:rsidRPr="00695A56" w:rsidR="00C0673D">
        <w:rPr>
          <w:sz w:val="24"/>
          <w:szCs w:val="24"/>
        </w:rPr>
        <w:t>The program uses the</w:t>
      </w:r>
      <w:r w:rsidRPr="00695A56" w:rsidR="00623C19">
        <w:rPr>
          <w:sz w:val="24"/>
          <w:szCs w:val="24"/>
        </w:rPr>
        <w:t xml:space="preserve"> self-care theory, which focuses on combining the parents and the healthcare provider as a team, working together to increase the childhood vaccination rate.</w:t>
      </w:r>
      <w:r w:rsidRPr="00695A56" w:rsidR="00B56D2E">
        <w:rPr>
          <w:sz w:val="24"/>
          <w:szCs w:val="24"/>
        </w:rPr>
        <w:t xml:space="preserve"> The theory puts the responsibility of the healthcare under the patient hand. </w:t>
      </w:r>
      <w:r w:rsidRPr="00695A56" w:rsidR="00BC094A">
        <w:rPr>
          <w:sz w:val="24"/>
          <w:szCs w:val="24"/>
        </w:rPr>
        <w:t xml:space="preserve">The VFC program works with distinct people from different cultures. The </w:t>
      </w:r>
      <w:r w:rsidRPr="00695A56" w:rsidR="00541A9D">
        <w:rPr>
          <w:sz w:val="24"/>
          <w:szCs w:val="24"/>
        </w:rPr>
        <w:t>principle of self-care theory suggests</w:t>
      </w:r>
      <w:r w:rsidRPr="00695A56" w:rsidR="00364CC0">
        <w:rPr>
          <w:sz w:val="24"/>
          <w:szCs w:val="24"/>
        </w:rPr>
        <w:t xml:space="preserve"> that other pa</w:t>
      </w:r>
      <w:r w:rsidRPr="00695A56" w:rsidR="00541A9D">
        <w:rPr>
          <w:sz w:val="24"/>
          <w:szCs w:val="24"/>
        </w:rPr>
        <w:t>tients should be treated separately.</w:t>
      </w:r>
      <w:r w:rsidRPr="00695A56" w:rsidR="00F2756C">
        <w:rPr>
          <w:sz w:val="24"/>
          <w:szCs w:val="24"/>
        </w:rPr>
        <w:t xml:space="preserve"> VFC program keeps empowering </w:t>
      </w:r>
      <w:r w:rsidRPr="00695A56" w:rsidR="00D74B0C">
        <w:rPr>
          <w:sz w:val="24"/>
          <w:szCs w:val="24"/>
        </w:rPr>
        <w:t>the nurses</w:t>
      </w:r>
      <w:r w:rsidRPr="00695A56" w:rsidR="00F2756C">
        <w:rPr>
          <w:sz w:val="24"/>
          <w:szCs w:val="24"/>
        </w:rPr>
        <w:t xml:space="preserve"> and the </w:t>
      </w:r>
      <w:r w:rsidRPr="00695A56" w:rsidR="00D74B0C">
        <w:rPr>
          <w:sz w:val="24"/>
          <w:szCs w:val="24"/>
        </w:rPr>
        <w:t>patient through frequent training and provision of education material</w:t>
      </w:r>
      <w:r w:rsidRPr="00695A56" w:rsidR="004D69D5">
        <w:rPr>
          <w:rFonts w:ascii="Verdana" w:hAnsi="Verdana"/>
          <w:color w:val="333333"/>
          <w:sz w:val="24"/>
          <w:szCs w:val="24"/>
          <w:shd w:val="clear" w:color="auto" w:fill="DFF0D8"/>
        </w:rPr>
        <w:t xml:space="preserve"> </w:t>
      </w:r>
      <w:r w:rsidRPr="00695A56" w:rsidR="004D69D5">
        <w:rPr>
          <w:sz w:val="24"/>
          <w:szCs w:val="24"/>
        </w:rPr>
        <w:t>("Vaccines and immunizations | Home | CDC," 2020)</w:t>
      </w:r>
      <w:r w:rsidRPr="00695A56" w:rsidR="00D74B0C">
        <w:rPr>
          <w:sz w:val="24"/>
          <w:szCs w:val="24"/>
        </w:rPr>
        <w:t>.</w:t>
      </w:r>
    </w:p>
    <w:p w:rsidR="00634D29" w:rsidRPr="00695A56" w:rsidP="00695A56">
      <w:pPr>
        <w:spacing w:line="480" w:lineRule="auto"/>
        <w:rPr>
          <w:sz w:val="24"/>
          <w:szCs w:val="24"/>
        </w:rPr>
      </w:pPr>
      <w:r w:rsidRPr="00695A56">
        <w:rPr>
          <w:sz w:val="24"/>
          <w:szCs w:val="24"/>
        </w:rPr>
        <w:t xml:space="preserve">  </w:t>
      </w:r>
      <w:r w:rsidRPr="00695A56" w:rsidR="00695A56">
        <w:rPr>
          <w:sz w:val="24"/>
          <w:szCs w:val="24"/>
        </w:rPr>
        <w:tab/>
      </w:r>
      <w:r w:rsidRPr="00695A56">
        <w:rPr>
          <w:sz w:val="24"/>
          <w:szCs w:val="24"/>
        </w:rPr>
        <w:t xml:space="preserve">While concluding, it vital to acknowledge </w:t>
      </w:r>
      <w:r w:rsidRPr="00695A56" w:rsidR="005E2A9F">
        <w:rPr>
          <w:sz w:val="24"/>
          <w:szCs w:val="24"/>
        </w:rPr>
        <w:t>the program's significance</w:t>
      </w:r>
      <w:r w:rsidRPr="00695A56" w:rsidR="005E2A9F">
        <w:rPr>
          <w:sz w:val="24"/>
          <w:szCs w:val="24"/>
        </w:rPr>
        <w:t>, which</w:t>
      </w:r>
      <w:r w:rsidRPr="00695A56">
        <w:rPr>
          <w:sz w:val="24"/>
          <w:szCs w:val="24"/>
        </w:rPr>
        <w:t xml:space="preserve"> has helped save more than 936,000 deaths and </w:t>
      </w:r>
      <w:r w:rsidRPr="00695A56" w:rsidR="005E2A9F">
        <w:rPr>
          <w:sz w:val="24"/>
          <w:szCs w:val="24"/>
        </w:rPr>
        <w:t xml:space="preserve">prevented more than 400 illnesses.  The </w:t>
      </w:r>
      <w:r w:rsidRPr="00695A56" w:rsidR="008B6A43">
        <w:rPr>
          <w:sz w:val="24"/>
          <w:szCs w:val="24"/>
        </w:rPr>
        <w:t xml:space="preserve">VFC continuous training of the caregiver has </w:t>
      </w:r>
      <w:r w:rsidRPr="00695A56" w:rsidR="00746F02">
        <w:rPr>
          <w:sz w:val="24"/>
          <w:szCs w:val="24"/>
        </w:rPr>
        <w:t>contributed to the program's high rate of childhood vaccination.</w:t>
      </w:r>
    </w:p>
    <w:p w:rsidR="004D69D5" w:rsidRPr="00695A56" w:rsidP="00695A56">
      <w:pPr>
        <w:spacing w:line="480" w:lineRule="auto"/>
        <w:rPr>
          <w:rFonts w:eastAsia="Times New Roman"/>
          <w:sz w:val="24"/>
          <w:szCs w:val="24"/>
        </w:rPr>
      </w:pPr>
      <w:r w:rsidRPr="00695A56">
        <w:rPr>
          <w:rFonts w:eastAsia="Times New Roman"/>
          <w:sz w:val="24"/>
          <w:szCs w:val="24"/>
        </w:rPr>
        <w:t>References</w:t>
      </w:r>
    </w:p>
    <w:p w:rsidR="004D69D5" w:rsidRPr="00695A56" w:rsidP="00695A56">
      <w:pPr>
        <w:pStyle w:val="NormalWeb"/>
        <w:spacing w:before="0" w:beforeAutospacing="0" w:after="0" w:afterAutospacing="0" w:line="480" w:lineRule="auto"/>
        <w:ind w:left="720" w:hanging="720"/>
      </w:pPr>
      <w:r w:rsidRPr="00695A56">
        <w:t>Vaccines and immunizations | Home | CDC. (2020, June 9). Retrieved from https://www.cdc.gov/vaccines/index.html</w:t>
      </w:r>
    </w:p>
    <w:p w:rsidR="00746F02" w:rsidRPr="00695A56" w:rsidP="00695A56">
      <w:pPr>
        <w:spacing w:line="480" w:lineRule="auto"/>
        <w:rPr>
          <w:sz w:val="24"/>
          <w:szCs w:val="24"/>
        </w:rPr>
      </w:pPr>
    </w:p>
    <w:p w:rsidR="003E3DD5" w:rsidRPr="00695A56" w:rsidP="00695A56">
      <w:pPr>
        <w:spacing w:line="480" w:lineRule="auto"/>
        <w:rPr>
          <w:sz w:val="24"/>
          <w:szCs w:val="24"/>
        </w:rPr>
      </w:pPr>
    </w:p>
    <w:p w:rsidR="003321ED" w:rsidRPr="00695A56" w:rsidP="00695A56">
      <w:pPr>
        <w:spacing w:line="480" w:lineRule="auto"/>
        <w:rPr>
          <w:sz w:val="24"/>
          <w:szCs w:val="24"/>
        </w:rPr>
      </w:pPr>
    </w:p>
    <w:sectPr w:rsidSect="00646E57">
      <w:headerReference w:type="default" r:id="rI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758193"/>
      <w:docPartObj>
        <w:docPartGallery w:val="Page Numbers (Top of Page)"/>
        <w:docPartUnique/>
      </w:docPartObj>
    </w:sdtPr>
    <w:sdtContent>
      <w:p w:rsidR="00E65F75">
        <w:pPr>
          <w:pStyle w:val="Header"/>
          <w:jc w:val="right"/>
        </w:pPr>
        <w:r>
          <w:fldChar w:fldCharType="begin"/>
        </w:r>
        <w:r>
          <w:instrText xml:space="preserve"> PAGE   \* MERGEFORMAT </w:instrText>
        </w:r>
        <w:r>
          <w:fldChar w:fldCharType="separate"/>
        </w:r>
        <w:r w:rsidR="00BB69EE">
          <w:rPr>
            <w:noProof/>
          </w:rPr>
          <w:t>1</w:t>
        </w:r>
        <w:r w:rsidR="00BB69EE">
          <w:rPr>
            <w:noProof/>
          </w:rPr>
          <w:fldChar w:fldCharType="end"/>
        </w:r>
      </w:p>
    </w:sdtContent>
  </w:sdt>
  <w:p w:rsidR="00E65F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35725"/>
    <w:rsid w:val="00001DFB"/>
    <w:rsid w:val="00020C04"/>
    <w:rsid w:val="00025F4C"/>
    <w:rsid w:val="000871D0"/>
    <w:rsid w:val="000955E6"/>
    <w:rsid w:val="001207D5"/>
    <w:rsid w:val="00123416"/>
    <w:rsid w:val="001255D4"/>
    <w:rsid w:val="00163BE7"/>
    <w:rsid w:val="001E73DC"/>
    <w:rsid w:val="00284180"/>
    <w:rsid w:val="0028465B"/>
    <w:rsid w:val="00301149"/>
    <w:rsid w:val="00327285"/>
    <w:rsid w:val="003321ED"/>
    <w:rsid w:val="00337457"/>
    <w:rsid w:val="00364CC0"/>
    <w:rsid w:val="00375C9E"/>
    <w:rsid w:val="00390337"/>
    <w:rsid w:val="003E029D"/>
    <w:rsid w:val="003E3DD5"/>
    <w:rsid w:val="0040113B"/>
    <w:rsid w:val="004046AA"/>
    <w:rsid w:val="00413D7D"/>
    <w:rsid w:val="0046723E"/>
    <w:rsid w:val="004A173F"/>
    <w:rsid w:val="004D1FDA"/>
    <w:rsid w:val="004D69D5"/>
    <w:rsid w:val="00515304"/>
    <w:rsid w:val="00535DC6"/>
    <w:rsid w:val="00536B9F"/>
    <w:rsid w:val="00541A9D"/>
    <w:rsid w:val="005B0A8B"/>
    <w:rsid w:val="005B5F93"/>
    <w:rsid w:val="005E2A9F"/>
    <w:rsid w:val="0060503D"/>
    <w:rsid w:val="00623C19"/>
    <w:rsid w:val="00634D29"/>
    <w:rsid w:val="00646E57"/>
    <w:rsid w:val="00695A56"/>
    <w:rsid w:val="006A450F"/>
    <w:rsid w:val="006D09AE"/>
    <w:rsid w:val="00746F02"/>
    <w:rsid w:val="0078308B"/>
    <w:rsid w:val="00784516"/>
    <w:rsid w:val="007B65B7"/>
    <w:rsid w:val="007F634E"/>
    <w:rsid w:val="00864673"/>
    <w:rsid w:val="008B6A43"/>
    <w:rsid w:val="008E1738"/>
    <w:rsid w:val="00960241"/>
    <w:rsid w:val="00A65014"/>
    <w:rsid w:val="00B35725"/>
    <w:rsid w:val="00B56D2E"/>
    <w:rsid w:val="00B609CA"/>
    <w:rsid w:val="00B7787E"/>
    <w:rsid w:val="00BB69EE"/>
    <w:rsid w:val="00BC094A"/>
    <w:rsid w:val="00BD2B29"/>
    <w:rsid w:val="00C0673D"/>
    <w:rsid w:val="00C5556A"/>
    <w:rsid w:val="00CF72BD"/>
    <w:rsid w:val="00D05AB7"/>
    <w:rsid w:val="00D61BC4"/>
    <w:rsid w:val="00D74B0C"/>
    <w:rsid w:val="00DA4EAA"/>
    <w:rsid w:val="00DC776F"/>
    <w:rsid w:val="00E4455A"/>
    <w:rsid w:val="00E65F75"/>
    <w:rsid w:val="00EC3F69"/>
    <w:rsid w:val="00F026BB"/>
    <w:rsid w:val="00F275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E5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69D5"/>
    <w:pPr>
      <w:spacing w:before="100" w:beforeAutospacing="1" w:after="100" w:afterAutospacing="1" w:line="240" w:lineRule="auto"/>
    </w:pPr>
    <w:rPr>
      <w:rFonts w:ascii="Times New Roman" w:hAnsi="Times New Roman" w:eastAsiaTheme="minorEastAsia" w:cs="Times New Roman"/>
      <w:sz w:val="24"/>
      <w:szCs w:val="24"/>
    </w:rPr>
  </w:style>
  <w:style w:type="paragraph" w:styleId="Header">
    <w:name w:val="header"/>
    <w:basedOn w:val="Normal"/>
    <w:link w:val="HeaderChar"/>
    <w:uiPriority w:val="99"/>
    <w:unhideWhenUsed/>
    <w:rsid w:val="00E65F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F75"/>
  </w:style>
  <w:style w:type="paragraph" w:styleId="Footer">
    <w:name w:val="footer"/>
    <w:basedOn w:val="Normal"/>
    <w:link w:val="FooterChar"/>
    <w:uiPriority w:val="99"/>
    <w:semiHidden/>
    <w:unhideWhenUsed/>
    <w:rsid w:val="00E65F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5F7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2</cp:revision>
  <dcterms:created xsi:type="dcterms:W3CDTF">2021-04-11T14:32:00Z</dcterms:created>
  <dcterms:modified xsi:type="dcterms:W3CDTF">2021-04-11T14:32:00Z</dcterms:modified>
</cp:coreProperties>
</file>